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after="360"/>
        <w:jc w:val="center"/>
      </w:pPr>
      <w:r>
        <w:rPr>
          <w:b w:val="on"/>
          <w:sz w:val="40"/>
        </w:rPr>
        <w:t>The Cardiac Cycle and Pressure–Volume Loops: A Systematic Approach</w:t>
      </w:r>
    </w:p>
    <w:p>
      <w:pPr>
        <w:spacing w:before="180" w:after="120"/>
      </w:pPr>
      <w:r>
        <w:rPr>
          <w:b w:val="on"/>
        </w:rPr>
        <w:t>第 1 题：</w:t>
      </w:r>
      <w:r>
        <w:t xml:space="preserve"> Which of the following correctly lists the four chambers of the heart?</w:t>
      </w:r>
    </w:p>
    <w:p>
      <w:pPr>
        <w:spacing w:after="60"/>
        <w:ind w:left="540"/>
      </w:pPr>
      <w:r>
        <w:t>A. Right atrium, right ventricle, left atrium, left ventricle</w:t>
      </w:r>
    </w:p>
    <w:p>
      <w:pPr>
        <w:spacing w:after="60"/>
        <w:ind w:left="540"/>
      </w:pPr>
      <w:r>
        <w:t>B. Right atrium, left atrium, right ventricle, left ventricle</w:t>
      </w:r>
    </w:p>
    <w:p>
      <w:pPr>
        <w:spacing w:after="60"/>
        <w:ind w:left="540"/>
      </w:pPr>
      <w:r>
        <w:t>C. Superior vena cava, inferior vena cava, pulmonary artery, aorta</w:t>
      </w:r>
    </w:p>
    <w:p>
      <w:pPr>
        <w:spacing w:after="60"/>
        <w:ind w:left="540"/>
      </w:pPr>
      <w:r>
        <w:t>D. Tricuspid, pulmonary, mitral, aortic</w:t>
      </w:r>
    </w:p>
    <w:p>
      <w:pPr>
        <w:spacing w:before="180" w:after="120"/>
      </w:pPr>
      <w:r>
        <w:rPr>
          <w:b w:val="on"/>
        </w:rPr>
        <w:t>第 2 题：</w:t>
      </w:r>
      <w:r>
        <w:t xml:space="preserve"> A patient has a heart rate of 80 beats per minute and a stroke volume of 70 mL per beat. Calculate the cardiac output in liters per minute. Fill in the blank: Cardiac output = ____ L/min.</w:t>
      </w:r>
    </w:p>
    <w:p>
      <w:pPr>
        <w:spacing w:before="180" w:after="120"/>
      </w:pPr>
      <w:r>
        <w:rPr>
          <w:b w:val="on"/>
        </w:rPr>
        <w:t>第 3 题：</w:t>
      </w:r>
      <w:r>
        <w:t xml:space="preserve"> Explain the role of calcium in cardiac muscle contraction and relaxation.</w:t>
      </w:r>
    </w:p>
    <w:p>
      <w:pPr>
        <w:spacing w:before="180" w:after="120"/>
      </w:pPr>
      <w:r>
        <w:rPr>
          <w:b w:val="on"/>
        </w:rPr>
        <w:t>第 4 题：</w:t>
      </w:r>
      <w:r>
        <w:t xml:space="preserve"> Arrange the components of the cardiac conduction pathway in the correct order from the initiation of the electrical impulse to ventricular activation.</w:t>
      </w:r>
    </w:p>
    <w:p>
      <w:pPr>
        <w:ind w:left="360"/>
      </w:pPr>
      <w:r>
        <w:rPr>
          <w:b w:val="on"/>
        </w:rPr>
        <w:t>待排序项目</w:t>
      </w:r>
    </w:p>
    <w:p>
      <w:pPr>
        <w:spacing w:after="60"/>
        <w:ind w:left="540"/>
      </w:pPr>
      <w:r>
        <w:t>A. SA node</w:t>
      </w:r>
    </w:p>
    <w:p>
      <w:pPr>
        <w:spacing w:after="60"/>
        <w:ind w:left="540"/>
      </w:pPr>
      <w:r>
        <w:t>B. AV node</w:t>
      </w:r>
    </w:p>
    <w:p>
      <w:pPr>
        <w:spacing w:after="60"/>
        <w:ind w:left="540"/>
      </w:pPr>
      <w:r>
        <w:t>C. Bundle of His</w:t>
      </w:r>
    </w:p>
    <w:p>
      <w:pPr>
        <w:spacing w:after="60"/>
        <w:ind w:left="540"/>
      </w:pPr>
      <w:r>
        <w:t>D. Purkinje fibers</w:t>
      </w:r>
    </w:p>
    <w:p>
      <w:pPr>
        <w:spacing w:after="60"/>
        <w:ind w:left="540"/>
      </w:pPr>
      <w:r>
        <w:t>E. Atria</w:t>
      </w:r>
    </w:p>
    <w:p>
      <w:pPr>
        <w:spacing w:before="180" w:after="120"/>
      </w:pPr>
      <w:r>
        <w:rPr>
          <w:b w:val="on"/>
        </w:rPr>
        <w:t>第 5 题：</w:t>
      </w:r>
      <w:r>
        <w:t xml:space="preserve"> Match each ECG wave to the corresponding cardiac event.</w:t>
      </w:r>
    </w:p>
    <w:p>
      <w:pPr>
        <w:ind w:left="360"/>
      </w:pPr>
      <w:r>
        <w:rPr>
          <w:b w:val="on"/>
        </w:rPr>
        <w:t>左侧项目</w:t>
      </w:r>
    </w:p>
    <w:p>
      <w:pPr>
        <w:spacing w:after="60"/>
        <w:ind w:left="540"/>
      </w:pPr>
      <w:r>
        <w:t>L1. P wave</w:t>
      </w:r>
    </w:p>
    <w:p>
      <w:pPr>
        <w:spacing w:after="60"/>
        <w:ind w:left="540"/>
      </w:pPr>
      <w:r>
        <w:t>L2. QRS complex</w:t>
      </w:r>
    </w:p>
    <w:p>
      <w:pPr>
        <w:spacing w:after="60"/>
        <w:ind w:left="540"/>
      </w:pPr>
      <w:r>
        <w:t>L3. T wave</w:t>
      </w:r>
    </w:p>
    <w:p>
      <w:pPr>
        <w:ind w:left="360"/>
      </w:pPr>
      <w:r>
        <w:rPr>
          <w:b w:val="on"/>
        </w:rPr>
        <w:t>右侧项目</w:t>
      </w:r>
    </w:p>
    <w:p>
      <w:pPr>
        <w:spacing w:after="60"/>
        <w:ind w:left="540"/>
      </w:pPr>
      <w:r>
        <w:t>R1. Ventricular repolarization</w:t>
      </w:r>
    </w:p>
    <w:p>
      <w:pPr>
        <w:spacing w:after="60"/>
        <w:ind w:left="540"/>
      </w:pPr>
      <w:r>
        <w:t>R2. Atrial depolarization</w:t>
      </w:r>
    </w:p>
    <w:p>
      <w:pPr>
        <w:spacing w:after="60"/>
        <w:ind w:left="540"/>
      </w:pPr>
      <w:r>
        <w:t>R3. Ventricular depolarization</w:t>
      </w:r>
    </w:p>
    <w:p>
      <w:pPr>
        <w:spacing w:before="180" w:after="120"/>
      </w:pPr>
      <w:r>
        <w:rPr>
          <w:b w:val="on"/>
        </w:rPr>
        <w:t>第 6 题：</w:t>
      </w:r>
      <w:r>
        <w:t xml:space="preserve"> Describe the process of calcium-induced calcium release in cardiac muscle.</w:t>
      </w:r>
    </w:p>
    <w:p>
      <w:pPr>
        <w:spacing w:before="180" w:after="120"/>
      </w:pPr>
      <w:r>
        <w:rPr>
          <w:b w:val="on"/>
        </w:rPr>
        <w:t>第 7 题：</w:t>
      </w:r>
      <w:r>
        <w:t xml:space="preserve"> Identify the phases of the cardiac cycle during which all four heart valves are closed and explain why ventricular volume remains constant during these phases.</w:t>
      </w:r>
    </w:p>
    <w:p>
      <w:pPr>
        <w:spacing w:before="180" w:after="120"/>
      </w:pPr>
      <w:r>
        <w:rPr>
          <w:b w:val="on"/>
        </w:rPr>
        <w:t>第 8 题：</w:t>
      </w:r>
      <w:r>
        <w:t xml:space="preserve"> A patient has an end-diastolic volume (EDV) of 130 mL and an end-systolic volume (ESV) of 55 mL. Calculate the stroke volume in mL. Fill in the blank: Stroke volume = ____ mL.</w:t>
      </w:r>
    </w:p>
    <w:p>
      <w:pPr>
        <w:spacing w:before="180" w:after="120"/>
      </w:pPr>
      <w:r>
        <w:rPr>
          <w:b w:val="on"/>
        </w:rPr>
        <w:t>第 9 题：</w:t>
      </w:r>
      <w:r>
        <w:t xml:space="preserve"> Which heart sound is produced by the closure of the atrioventricular valves?</w:t>
      </w:r>
    </w:p>
    <w:p>
      <w:pPr>
        <w:spacing w:after="60"/>
        <w:ind w:left="540"/>
      </w:pPr>
      <w:r>
        <w:t>A. S1</w:t>
      </w:r>
    </w:p>
    <w:p>
      <w:pPr>
        <w:spacing w:after="60"/>
        <w:ind w:left="540"/>
      </w:pPr>
      <w:r>
        <w:t>B. S2</w:t>
      </w:r>
    </w:p>
    <w:p>
      <w:pPr>
        <w:spacing w:after="60"/>
        <w:ind w:left="540"/>
      </w:pPr>
      <w:r>
        <w:t>C. S3</w:t>
      </w:r>
    </w:p>
    <w:p>
      <w:pPr>
        <w:spacing w:after="60"/>
        <w:ind w:left="540"/>
      </w:pPr>
      <w:r>
        <w:t>D. S4</w:t>
      </w:r>
    </w:p>
    <w:p>
      <w:pPr>
        <w:spacing w:before="180" w:after="120"/>
      </w:pPr>
      <w:r>
        <w:rPr>
          <w:b w:val="on"/>
        </w:rPr>
        <w:t>第 10 题：</w:t>
      </w:r>
      <w:r>
        <w:t xml:space="preserve"> Using the Wiggers diagram, explain which electrical event immediately precedes isovolumetric contraction and how this electrical event leads to the mechanical event.</w:t>
      </w:r>
    </w:p>
    <w:p>
      <w:pPr>
        <w:spacing w:before="180" w:after="120"/>
      </w:pPr>
      <w:r>
        <w:rPr>
          <w:b w:val="on"/>
        </w:rPr>
        <w:t>第 11 题：</w:t>
      </w:r>
      <w:r>
        <w:t xml:space="preserve"> In a pressure-volume loop, the loop is traversed in which direction?</w:t>
      </w:r>
    </w:p>
    <w:p>
      <w:pPr>
        <w:spacing w:after="60"/>
        <w:ind w:left="540"/>
      </w:pPr>
      <w:r>
        <w:t>A. Clockwise</w:t>
      </w:r>
    </w:p>
    <w:p>
      <w:pPr>
        <w:spacing w:after="60"/>
        <w:ind w:left="540"/>
      </w:pPr>
      <w:r>
        <w:t>B. Counterclockwise</w:t>
      </w:r>
    </w:p>
    <w:p>
      <w:pPr>
        <w:spacing w:after="60"/>
        <w:ind w:left="540"/>
      </w:pPr>
      <w:r>
        <w:t>C. It varies depending on heart rate</w:t>
      </w:r>
    </w:p>
    <w:p>
      <w:pPr>
        <w:spacing w:after="60"/>
        <w:ind w:left="540"/>
      </w:pPr>
      <w:r>
        <w:t>D. It is not a closed loop</w:t>
      </w:r>
    </w:p>
    <w:p>
      <w:pPr>
        <w:spacing w:before="180" w:after="120"/>
      </w:pPr>
      <w:r>
        <w:rPr>
          <w:b w:val="on"/>
        </w:rPr>
        <w:t>第 12 题：</w:t>
      </w:r>
      <w:r>
        <w:t xml:space="preserve"> Match each phase of the cardiac cycle to the corresponding segment of the PV loop.</w:t>
      </w:r>
    </w:p>
    <w:p>
      <w:pPr>
        <w:ind w:left="360"/>
      </w:pPr>
      <w:r>
        <w:rPr>
          <w:b w:val="on"/>
        </w:rPr>
        <w:t>左侧项目</w:t>
      </w:r>
    </w:p>
    <w:p>
      <w:pPr>
        <w:spacing w:after="60"/>
        <w:ind w:left="540"/>
      </w:pPr>
      <w:r>
        <w:t>L1. Filling</w:t>
      </w:r>
    </w:p>
    <w:p>
      <w:pPr>
        <w:spacing w:after="60"/>
        <w:ind w:left="540"/>
      </w:pPr>
      <w:r>
        <w:t>L2. Isovolumetric contraction</w:t>
      </w:r>
    </w:p>
    <w:p>
      <w:pPr>
        <w:spacing w:after="60"/>
        <w:ind w:left="540"/>
      </w:pPr>
      <w:r>
        <w:t>L3. Ejection</w:t>
      </w:r>
    </w:p>
    <w:p>
      <w:pPr>
        <w:spacing w:after="60"/>
        <w:ind w:left="540"/>
      </w:pPr>
      <w:r>
        <w:t>L4. Isovolumetric relaxation</w:t>
      </w:r>
    </w:p>
    <w:p>
      <w:pPr>
        <w:ind w:left="360"/>
      </w:pPr>
      <w:r>
        <w:rPr>
          <w:b w:val="on"/>
        </w:rPr>
        <w:t>右侧项目</w:t>
      </w:r>
    </w:p>
    <w:p>
      <w:pPr>
        <w:spacing w:after="60"/>
        <w:ind w:left="540"/>
      </w:pPr>
      <w:r>
        <w:t>R1. Leftward top segment</w:t>
      </w:r>
    </w:p>
    <w:p>
      <w:pPr>
        <w:spacing w:after="60"/>
        <w:ind w:left="540"/>
      </w:pPr>
      <w:r>
        <w:t>R2. Rightward bottom segment</w:t>
      </w:r>
    </w:p>
    <w:p>
      <w:pPr>
        <w:spacing w:after="60"/>
        <w:ind w:left="540"/>
      </w:pPr>
      <w:r>
        <w:t>R3. Upward right segment</w:t>
      </w:r>
    </w:p>
    <w:p>
      <w:pPr>
        <w:spacing w:after="60"/>
        <w:ind w:left="540"/>
      </w:pPr>
      <w:r>
        <w:t>R4. Downward left segment</w:t>
      </w:r>
    </w:p>
    <w:p>
      <w:pPr>
        <w:spacing w:before="180" w:after="120"/>
      </w:pPr>
      <w:r>
        <w:rPr>
          <w:b w:val="on"/>
        </w:rPr>
        <w:t>第 13 题：</w:t>
      </w:r>
      <w:r>
        <w:t xml:space="preserve"> A patient has an end-diastolic volume (EDV) of 150 mL and an end-systolic volume (ESV) of 60 mL. Calculate the ejection fraction as a percentage. Fill in the blank: Ejection fraction = ____%.</w:t>
      </w:r>
    </w:p>
    <w:p>
      <w:pPr>
        <w:spacing w:before="180" w:after="120"/>
      </w:pPr>
      <w:r>
        <w:rPr>
          <w:b w:val="on"/>
        </w:rPr>
        <w:t>第 14 题：</w:t>
      </w:r>
      <w:r>
        <w:t xml:space="preserve"> Given a PV loop with an end-diastolic volume (EDV) of 140 mL and an end-systolic volume (ESV) of 50 mL, identify EDV and ESV on the loop and calculate the stroke volume.</w:t>
      </w:r>
    </w:p>
    <w:p>
      <w:pPr>
        <w:spacing w:before="180" w:after="120"/>
      </w:pPr>
      <w:r>
        <w:rPr>
          <w:b w:val="on"/>
        </w:rPr>
        <w:t>第 15 题：</w:t>
      </w:r>
      <w:r>
        <w:t xml:space="preserve"> Define preload, afterload, and contractility in terms of PV loop parameters.</w:t>
      </w:r>
    </w:p>
    <w:p>
      <w:pPr>
        <w:spacing w:before="180" w:after="120"/>
      </w:pPr>
      <w:r>
        <w:rPr>
          <w:b w:val="on"/>
        </w:rPr>
        <w:t>第 16 题：</w:t>
      </w:r>
      <w:r>
        <w:t xml:space="preserve"> If preload is increased while afterload and contractility remain constant, what is the expected effect on the PV loop and stroke volume?</w:t>
      </w:r>
    </w:p>
    <w:p>
      <w:pPr>
        <w:spacing w:after="60"/>
        <w:ind w:left="540"/>
      </w:pPr>
      <w:r>
        <w:t>A. The loop shifts rightward and stroke volume increases.</w:t>
      </w:r>
    </w:p>
    <w:p>
      <w:pPr>
        <w:spacing w:after="60"/>
        <w:ind w:left="540"/>
      </w:pPr>
      <w:r>
        <w:t>B. The loop shifts upward and stroke volume decreases.</w:t>
      </w:r>
    </w:p>
    <w:p>
      <w:pPr>
        <w:spacing w:after="60"/>
        <w:ind w:left="540"/>
      </w:pPr>
      <w:r>
        <w:t>C. The loop shifts leftward and stroke volume decreases.</w:t>
      </w:r>
    </w:p>
    <w:p>
      <w:pPr>
        <w:spacing w:after="60"/>
        <w:ind w:left="540"/>
      </w:pPr>
      <w:r>
        <w:t>D. The loop remains unchanged and stroke volume stays the same.</w:t>
      </w:r>
    </w:p>
    <w:p>
      <w:pPr>
        <w:spacing w:before="180" w:after="120"/>
      </w:pPr>
      <w:r>
        <w:rPr>
          <w:b w:val="on"/>
        </w:rPr>
        <w:t>第 17 题：</w:t>
      </w:r>
      <w:r>
        <w:t xml:space="preserve"> Compare the effects of increased afterload and increased contractility on the PV loop and stroke volume.</w:t>
      </w:r>
    </w:p>
    <w:p>
      <w:pPr>
        <w:spacing w:before="180" w:after="120"/>
      </w:pPr>
      <w:r>
        <w:rPr>
          <w:b w:val="on"/>
        </w:rPr>
        <w:t>第 18 题：</w:t>
      </w:r>
      <w:r>
        <w:t xml:space="preserve"> In systolic heart failure, which PV loop change is expected?</w:t>
      </w:r>
    </w:p>
    <w:p>
      <w:pPr>
        <w:spacing w:after="60"/>
        <w:ind w:left="540"/>
      </w:pPr>
      <w:r>
        <w:t>A. The loop shifts rightward and downward with reduced stroke volume.</w:t>
      </w:r>
    </w:p>
    <w:p>
      <w:pPr>
        <w:spacing w:after="60"/>
        <w:ind w:left="540"/>
      </w:pPr>
      <w:r>
        <w:t>B. The loop shifts leftward with preserved ejection fraction.</w:t>
      </w:r>
    </w:p>
    <w:p>
      <w:pPr>
        <w:spacing w:after="60"/>
        <w:ind w:left="540"/>
      </w:pPr>
      <w:r>
        <w:t>C. The loop shifts upward and becomes wider.</w:t>
      </w:r>
    </w:p>
    <w:p>
      <w:pPr>
        <w:spacing w:after="60"/>
        <w:ind w:left="540"/>
      </w:pPr>
      <w:r>
        <w:t>D. The loop develops a characteristic tail.</w:t>
      </w:r>
    </w:p>
    <w:p>
      <w:pPr>
        <w:spacing w:before="180" w:after="120"/>
      </w:pPr>
      <w:r>
        <w:rPr>
          <w:b w:val="on"/>
        </w:rPr>
        <w:t>第 19 题：</w:t>
      </w:r>
      <w:r>
        <w:t xml:space="preserve"> Differentiate the PV loop changes in aortic stenosis versus mitral regurgitation.</w:t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2026-09-27T09:00:20Z</dcterms:created>
  <dc:creator>Apache POI</dc:creator>
</cp:coreProperties>
</file>